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C0A" w:rsidRDefault="00881018">
      <w:pPr>
        <w:pStyle w:val="CuerpoA"/>
      </w:pPr>
      <w:bookmarkStart w:id="0" w:name="_GoBack"/>
      <w:bookmarkEnd w:id="0"/>
      <w:r>
        <w:t>Armenia, 1</w:t>
      </w:r>
      <w:r w:rsidR="005A6140">
        <w:t>7</w:t>
      </w:r>
      <w:r>
        <w:t xml:space="preserve"> de diciembre de 2020</w:t>
      </w:r>
    </w:p>
    <w:p w:rsidR="00EC1C0A" w:rsidRDefault="00EC1C0A">
      <w:pPr>
        <w:pStyle w:val="CuerpoA"/>
      </w:pPr>
    </w:p>
    <w:p w:rsidR="00EC1C0A" w:rsidRDefault="00EC1C0A">
      <w:pPr>
        <w:pStyle w:val="CuerpoA"/>
      </w:pPr>
    </w:p>
    <w:p w:rsidR="00EC1C0A" w:rsidRDefault="00EC1C0A">
      <w:pPr>
        <w:pStyle w:val="CuerpoA"/>
      </w:pPr>
    </w:p>
    <w:p w:rsidR="00EC1C0A" w:rsidRDefault="00EC1C0A">
      <w:pPr>
        <w:pStyle w:val="CuerpoA"/>
      </w:pPr>
    </w:p>
    <w:p w:rsidR="00EC1C0A" w:rsidRDefault="00881018">
      <w:pPr>
        <w:pStyle w:val="CuerpoA"/>
      </w:pPr>
      <w:r>
        <w:t>SEÑORES</w:t>
      </w:r>
    </w:p>
    <w:p w:rsidR="00EC1C0A" w:rsidRDefault="00881018">
      <w:pPr>
        <w:pStyle w:val="CuerpoA"/>
      </w:pPr>
      <w:r>
        <w:t>RENTING BANCOLOMBIA</w:t>
      </w:r>
    </w:p>
    <w:p w:rsidR="00EC1C0A" w:rsidRDefault="00881018">
      <w:pPr>
        <w:pStyle w:val="CuerpoA"/>
      </w:pPr>
      <w:r>
        <w:t>Ciudad</w:t>
      </w:r>
    </w:p>
    <w:p w:rsidR="00EC1C0A" w:rsidRDefault="00EC1C0A">
      <w:pPr>
        <w:pStyle w:val="CuerpoA"/>
      </w:pPr>
    </w:p>
    <w:p w:rsidR="00EC1C0A" w:rsidRDefault="00EC1C0A">
      <w:pPr>
        <w:pStyle w:val="CuerpoA"/>
      </w:pPr>
    </w:p>
    <w:p w:rsidR="00EC1C0A" w:rsidRDefault="00EC1C0A">
      <w:pPr>
        <w:pStyle w:val="CuerpoA"/>
      </w:pPr>
    </w:p>
    <w:p w:rsidR="00EC1C0A" w:rsidRDefault="00EC1C0A">
      <w:pPr>
        <w:pStyle w:val="CuerpoA"/>
      </w:pPr>
    </w:p>
    <w:p w:rsidR="00EC1C0A" w:rsidRDefault="00881018">
      <w:pPr>
        <w:pStyle w:val="CuerpoA"/>
        <w:rPr>
          <w:rStyle w:val="Ninguno"/>
          <w:b/>
          <w:bCs/>
        </w:rPr>
      </w:pPr>
      <w:r>
        <w:rPr>
          <w:rStyle w:val="Ninguno"/>
          <w:b/>
          <w:bCs/>
        </w:rPr>
        <w:t>ASUNTO: Contestación correo 15 de diciembre de 2020</w:t>
      </w:r>
    </w:p>
    <w:p w:rsidR="00EC1C0A" w:rsidRDefault="00881018">
      <w:pPr>
        <w:pStyle w:val="CuerpoA"/>
        <w:rPr>
          <w:rStyle w:val="Ninguno"/>
          <w:b/>
          <w:bCs/>
        </w:rPr>
      </w:pPr>
      <w:r>
        <w:rPr>
          <w:rStyle w:val="Ninguno"/>
          <w:b/>
          <w:bCs/>
        </w:rPr>
        <w:tab/>
        <w:t xml:space="preserve">     Finalización contratos de Renting - FLOTA TRES NEVADOS</w:t>
      </w:r>
    </w:p>
    <w:p w:rsidR="00EC1C0A" w:rsidRDefault="00EC1C0A">
      <w:pPr>
        <w:pStyle w:val="CuerpoA"/>
      </w:pPr>
    </w:p>
    <w:p w:rsidR="00EC1C0A" w:rsidRDefault="00EC1C0A">
      <w:pPr>
        <w:pStyle w:val="CuerpoA"/>
      </w:pPr>
    </w:p>
    <w:p w:rsidR="00EC1C0A" w:rsidRDefault="00EC1C0A">
      <w:pPr>
        <w:pStyle w:val="CuerpoA"/>
      </w:pPr>
    </w:p>
    <w:p w:rsidR="00EC1C0A" w:rsidRDefault="00881018">
      <w:pPr>
        <w:pStyle w:val="CuerpoA"/>
        <w:jc w:val="both"/>
      </w:pPr>
      <w:r>
        <w:t>Como contestación a su comunicación recibida el día 15 de diciembre de 2020, confirmamos la entrega de los vehículos sin cobro de penalidad alguna. De esta manera, hacemos entrega desde el día 14 de diciembre de 2020 del vehículo SNY-306 el cual presentaba daño de termo nuevamente y sin fecha de arreglo definitivo por parte del proveedor. Buscaremos suplir esta disponibilidad para temporada con terceros y haciendo entrega oficial a partir de la fecha ind</w:t>
      </w:r>
      <w:r>
        <w:t>i</w:t>
      </w:r>
      <w:r>
        <w:t xml:space="preserve">cada. </w:t>
      </w:r>
    </w:p>
    <w:p w:rsidR="00EC1C0A" w:rsidRDefault="00EC1C0A">
      <w:pPr>
        <w:pStyle w:val="CuerpoA"/>
        <w:jc w:val="both"/>
      </w:pPr>
    </w:p>
    <w:p w:rsidR="00EC1C0A" w:rsidRDefault="00881018">
      <w:pPr>
        <w:pStyle w:val="CuerpoA"/>
        <w:jc w:val="both"/>
      </w:pPr>
      <w:r>
        <w:t>En el mismo sentido manifestamos que una vez tengamos a nuestra disposición el resto de los vehículos terceros para suplir esta disponibilidad estaremos haciendo devolución de los demás. Esperamos hacer esta devolución antes de mediados del mes de febrero de 2021.</w:t>
      </w:r>
    </w:p>
    <w:p w:rsidR="00EC1C0A" w:rsidRDefault="00EC1C0A">
      <w:pPr>
        <w:pStyle w:val="CuerpoA"/>
        <w:jc w:val="both"/>
      </w:pPr>
    </w:p>
    <w:p w:rsidR="00EC1C0A" w:rsidRDefault="00881018">
      <w:pPr>
        <w:pStyle w:val="CuerpoA"/>
        <w:jc w:val="both"/>
      </w:pPr>
      <w:r>
        <w:t>Por último, manifestamos que de conformidad con los múltiples problemas presentados casi desde el inicio de este contrato con la flota de vehículos objeto del mismo y los múltiples i</w:t>
      </w:r>
      <w:r>
        <w:t>n</w:t>
      </w:r>
      <w:r>
        <w:t>cumplimientos de RENTING BANCOLOMBIA que desafortunadamente nunca tuvo una re</w:t>
      </w:r>
      <w:r>
        <w:t>s</w:t>
      </w:r>
      <w:r>
        <w:t>puesta certera y que resarciera los sobrecostos y perjuicios generados a TRES NEVADOS ha</w:t>
      </w:r>
      <w:r>
        <w:t>s</w:t>
      </w:r>
      <w:r>
        <w:t>ta hoy; no consideramos pertinente seguir avanzando en solicitar nuevos vehículos para nue</w:t>
      </w:r>
      <w:r>
        <w:t>s</w:t>
      </w:r>
      <w:r>
        <w:t>tra operación.</w:t>
      </w:r>
    </w:p>
    <w:p w:rsidR="00EC1C0A" w:rsidRDefault="00EC1C0A">
      <w:pPr>
        <w:pStyle w:val="CuerpoA"/>
        <w:jc w:val="both"/>
      </w:pPr>
    </w:p>
    <w:p w:rsidR="00EC1C0A" w:rsidRDefault="00881018">
      <w:pPr>
        <w:pStyle w:val="CuerpoA"/>
        <w:jc w:val="both"/>
      </w:pPr>
      <w:r>
        <w:t>Hemos tenido que buscar otras alternativas que atiendan nuestras necesidades y lamentabl</w:t>
      </w:r>
      <w:r>
        <w:t>e</w:t>
      </w:r>
      <w:r>
        <w:t xml:space="preserve">mente no consideramos que su oferta de servicio supla los exigentes requerimientos de parte de nuestro principal proveedor que es </w:t>
      </w:r>
      <w:proofErr w:type="spellStart"/>
      <w:r>
        <w:t>Meals</w:t>
      </w:r>
      <w:proofErr w:type="spellEnd"/>
      <w:r>
        <w:t xml:space="preserve"> de Colombia con sus productos congelados bajo la marca Crem Helado.</w:t>
      </w:r>
    </w:p>
    <w:p w:rsidR="00EC1C0A" w:rsidRDefault="00EC1C0A">
      <w:pPr>
        <w:pStyle w:val="CuerpoA"/>
        <w:jc w:val="both"/>
      </w:pPr>
    </w:p>
    <w:p w:rsidR="00EC1C0A" w:rsidRDefault="00EC1C0A">
      <w:pPr>
        <w:pStyle w:val="CuerpoA"/>
        <w:jc w:val="both"/>
      </w:pPr>
    </w:p>
    <w:p w:rsidR="00EC1C0A" w:rsidRDefault="00881018">
      <w:pPr>
        <w:pStyle w:val="CuerpoA"/>
        <w:jc w:val="both"/>
      </w:pPr>
      <w:r>
        <w:t>De antemano agradecemos su colaboración y procederemos de conformidad</w:t>
      </w:r>
    </w:p>
    <w:p w:rsidR="00EC1C0A" w:rsidRDefault="00EC1C0A">
      <w:pPr>
        <w:pStyle w:val="CuerpoA"/>
        <w:jc w:val="both"/>
      </w:pPr>
    </w:p>
    <w:p w:rsidR="00EC1C0A" w:rsidRDefault="00EC1C0A">
      <w:pPr>
        <w:pStyle w:val="CuerpoA"/>
        <w:jc w:val="both"/>
      </w:pPr>
    </w:p>
    <w:p w:rsidR="00EC1C0A" w:rsidRDefault="00EC1C0A">
      <w:pPr>
        <w:pStyle w:val="CuerpoA"/>
        <w:jc w:val="both"/>
      </w:pPr>
    </w:p>
    <w:p w:rsidR="000C14EA" w:rsidRPr="000C14EA" w:rsidRDefault="000C14EA" w:rsidP="000C14E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9"/>
          <w:szCs w:val="19"/>
          <w:bdr w:val="none" w:sz="0" w:space="0" w:color="auto"/>
          <w:lang w:val="es-MX" w:eastAsia="es-MX"/>
        </w:rPr>
      </w:pPr>
      <w:r w:rsidRPr="000C14EA">
        <w:rPr>
          <w:rFonts w:ascii="Arial" w:eastAsia="Times New Roman" w:hAnsi="Arial" w:cs="Arial"/>
          <w:b/>
          <w:bCs/>
          <w:sz w:val="19"/>
          <w:szCs w:val="19"/>
          <w:bdr w:val="none" w:sz="0" w:space="0" w:color="auto"/>
          <w:lang w:val="es-MX" w:eastAsia="es-MX"/>
        </w:rPr>
        <w:t>​</w:t>
      </w:r>
      <w:r w:rsidRPr="000C14EA">
        <w:rPr>
          <w:rFonts w:ascii="Verdana" w:eastAsia="Times New Roman" w:hAnsi="Verdana"/>
          <w:b/>
          <w:bCs/>
          <w:sz w:val="19"/>
          <w:szCs w:val="19"/>
          <w:bdr w:val="none" w:sz="0" w:space="0" w:color="auto"/>
          <w:lang w:val="es-MX" w:eastAsia="es-MX"/>
        </w:rPr>
        <w:t>GABRIEL GÓMEZ WILLIAMSON</w:t>
      </w:r>
    </w:p>
    <w:p w:rsidR="000C14EA" w:rsidRPr="000C14EA" w:rsidRDefault="000C14EA" w:rsidP="000C14E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9"/>
          <w:szCs w:val="19"/>
          <w:bdr w:val="none" w:sz="0" w:space="0" w:color="auto"/>
          <w:lang w:val="es-MX" w:eastAsia="es-MX"/>
        </w:rPr>
      </w:pPr>
      <w:r w:rsidRPr="000C14EA">
        <w:rPr>
          <w:rFonts w:ascii="Verdana" w:eastAsia="Times New Roman" w:hAnsi="Verdana"/>
          <w:sz w:val="19"/>
          <w:szCs w:val="19"/>
          <w:bdr w:val="none" w:sz="0" w:space="0" w:color="auto"/>
          <w:lang w:val="es-MX" w:eastAsia="es-MX"/>
        </w:rPr>
        <w:t>GERENTE</w:t>
      </w:r>
    </w:p>
    <w:p w:rsidR="000C14EA" w:rsidRPr="000C14EA" w:rsidRDefault="000C14EA" w:rsidP="000C14E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9"/>
          <w:szCs w:val="19"/>
          <w:bdr w:val="none" w:sz="0" w:space="0" w:color="auto"/>
          <w:lang w:val="es-MX" w:eastAsia="es-MX"/>
        </w:rPr>
      </w:pPr>
      <w:r w:rsidRPr="000C14EA">
        <w:rPr>
          <w:rFonts w:ascii="Verdana" w:eastAsia="Times New Roman" w:hAnsi="Verdana"/>
          <w:sz w:val="19"/>
          <w:szCs w:val="19"/>
          <w:bdr w:val="none" w:sz="0" w:space="0" w:color="auto"/>
          <w:lang w:val="es-MX" w:eastAsia="es-MX"/>
        </w:rPr>
        <w:t>TRES NEVADOS S.A.S.</w:t>
      </w:r>
      <w:r w:rsidRPr="000C14EA">
        <w:rPr>
          <w:rFonts w:ascii="Verdana" w:eastAsia="Times New Roman" w:hAnsi="Verdana"/>
          <w:sz w:val="19"/>
          <w:szCs w:val="19"/>
          <w:bdr w:val="none" w:sz="0" w:space="0" w:color="auto"/>
          <w:lang w:val="es-MX" w:eastAsia="es-MX"/>
        </w:rPr>
        <w:br/>
        <w:t>CEL: 3206968540</w:t>
      </w:r>
    </w:p>
    <w:p w:rsidR="00EC1C0A" w:rsidRDefault="000C14EA" w:rsidP="000C14EA">
      <w:pPr>
        <w:pBdr>
          <w:top w:val="none" w:sz="0" w:space="0" w:color="auto"/>
          <w:left w:val="none" w:sz="0" w:space="0" w:color="auto"/>
          <w:bottom w:val="none" w:sz="0" w:space="0" w:color="auto"/>
          <w:right w:val="none" w:sz="0" w:space="0" w:color="auto"/>
          <w:between w:val="none" w:sz="0" w:space="0" w:color="auto"/>
          <w:bar w:val="none" w:sz="0" w:color="auto"/>
        </w:pBdr>
      </w:pPr>
      <w:r w:rsidRPr="000C14EA">
        <w:rPr>
          <w:rFonts w:ascii="Verdana" w:eastAsia="Times New Roman" w:hAnsi="Verdana"/>
          <w:sz w:val="19"/>
          <w:szCs w:val="19"/>
          <w:bdr w:val="none" w:sz="0" w:space="0" w:color="auto"/>
          <w:lang w:val="es-MX" w:eastAsia="es-MX"/>
        </w:rPr>
        <w:t>PBX: 7312250</w:t>
      </w:r>
      <w:r w:rsidRPr="000C14EA">
        <w:rPr>
          <w:rFonts w:ascii="Verdana" w:eastAsia="Times New Roman" w:hAnsi="Verdana"/>
          <w:sz w:val="19"/>
          <w:szCs w:val="19"/>
          <w:bdr w:val="none" w:sz="0" w:space="0" w:color="auto"/>
          <w:lang w:val="es-MX" w:eastAsia="es-MX"/>
        </w:rPr>
        <w:br/>
        <w:t>KM 2 VÍA ARMENIA - CIRCASIA</w:t>
      </w:r>
    </w:p>
    <w:sectPr w:rsidR="00EC1C0A">
      <w:headerReference w:type="default" r:id="rId7"/>
      <w:footerReference w:type="default" r:id="rId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44C" w:rsidRDefault="003D044C">
      <w:r>
        <w:separator/>
      </w:r>
    </w:p>
  </w:endnote>
  <w:endnote w:type="continuationSeparator" w:id="0">
    <w:p w:rsidR="003D044C" w:rsidRDefault="003D0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C0A" w:rsidRDefault="00EC1C0A">
    <w:pPr>
      <w:pStyle w:val="Encabezadoypi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44C" w:rsidRDefault="003D044C">
      <w:r>
        <w:separator/>
      </w:r>
    </w:p>
  </w:footnote>
  <w:footnote w:type="continuationSeparator" w:id="0">
    <w:p w:rsidR="003D044C" w:rsidRDefault="003D04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C0A" w:rsidRDefault="00EC1C0A">
    <w:pPr>
      <w:pStyle w:val="Encabezadoypi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C0A"/>
    <w:rsid w:val="000C14EA"/>
    <w:rsid w:val="003D044C"/>
    <w:rsid w:val="005A6140"/>
    <w:rsid w:val="00881018"/>
    <w:rsid w:val="00DF52E0"/>
    <w:rsid w:val="00E41029"/>
    <w:rsid w:val="00EA0C14"/>
    <w:rsid w:val="00EC1C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s-MX" w:eastAsia="es-MX"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Encabezadoypie">
    <w:name w:val="Encabezado y pie"/>
    <w:pPr>
      <w:tabs>
        <w:tab w:val="right" w:pos="9020"/>
      </w:tabs>
    </w:pPr>
    <w:rPr>
      <w:rFonts w:ascii="Helvetica Neue" w:hAnsi="Helvetica Neue" w:cs="Arial Unicode MS"/>
      <w:color w:val="000000"/>
      <w:sz w:val="24"/>
      <w:szCs w:val="24"/>
    </w:rPr>
  </w:style>
  <w:style w:type="paragraph" w:customStyle="1" w:styleId="CuerpoA">
    <w:name w:val="Cuerpo A"/>
    <w:rPr>
      <w:rFonts w:ascii="Helvetica Neue" w:hAnsi="Helvetica Neue" w:cs="Arial Unicode MS"/>
      <w:color w:val="000000"/>
      <w:sz w:val="22"/>
      <w:szCs w:val="22"/>
      <w:u w:color="000000"/>
      <w:lang w:val="es-ES_tradnl"/>
    </w:rPr>
  </w:style>
  <w:style w:type="character" w:customStyle="1" w:styleId="Ninguno">
    <w:name w:val="Ninguno"/>
    <w:rPr>
      <w:lang w:val="es-ES_tradnl"/>
    </w:rPr>
  </w:style>
  <w:style w:type="character" w:customStyle="1" w:styleId="gmaildefault">
    <w:name w:val="gmail_default"/>
    <w:basedOn w:val="Fuentedeprrafopredeter"/>
    <w:rsid w:val="000C14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s-MX" w:eastAsia="es-MX"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Encabezadoypie">
    <w:name w:val="Encabezado y pie"/>
    <w:pPr>
      <w:tabs>
        <w:tab w:val="right" w:pos="9020"/>
      </w:tabs>
    </w:pPr>
    <w:rPr>
      <w:rFonts w:ascii="Helvetica Neue" w:hAnsi="Helvetica Neue" w:cs="Arial Unicode MS"/>
      <w:color w:val="000000"/>
      <w:sz w:val="24"/>
      <w:szCs w:val="24"/>
    </w:rPr>
  </w:style>
  <w:style w:type="paragraph" w:customStyle="1" w:styleId="CuerpoA">
    <w:name w:val="Cuerpo A"/>
    <w:rPr>
      <w:rFonts w:ascii="Helvetica Neue" w:hAnsi="Helvetica Neue" w:cs="Arial Unicode MS"/>
      <w:color w:val="000000"/>
      <w:sz w:val="22"/>
      <w:szCs w:val="22"/>
      <w:u w:color="000000"/>
      <w:lang w:val="es-ES_tradnl"/>
    </w:rPr>
  </w:style>
  <w:style w:type="character" w:customStyle="1" w:styleId="Ninguno">
    <w:name w:val="Ninguno"/>
    <w:rPr>
      <w:lang w:val="es-ES_tradnl"/>
    </w:rPr>
  </w:style>
  <w:style w:type="character" w:customStyle="1" w:styleId="gmaildefault">
    <w:name w:val="gmail_default"/>
    <w:basedOn w:val="Fuentedeprrafopredeter"/>
    <w:rsid w:val="000C14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808292">
      <w:bodyDiv w:val="1"/>
      <w:marLeft w:val="0"/>
      <w:marRight w:val="0"/>
      <w:marTop w:val="0"/>
      <w:marBottom w:val="0"/>
      <w:divBdr>
        <w:top w:val="none" w:sz="0" w:space="0" w:color="auto"/>
        <w:left w:val="none" w:sz="0" w:space="0" w:color="auto"/>
        <w:bottom w:val="none" w:sz="0" w:space="0" w:color="auto"/>
        <w:right w:val="none" w:sz="0" w:space="0" w:color="auto"/>
      </w:divBdr>
      <w:divsChild>
        <w:div w:id="1950044044">
          <w:marLeft w:val="0"/>
          <w:marRight w:val="0"/>
          <w:marTop w:val="0"/>
          <w:marBottom w:val="0"/>
          <w:divBdr>
            <w:top w:val="none" w:sz="0" w:space="0" w:color="auto"/>
            <w:left w:val="none" w:sz="0" w:space="0" w:color="auto"/>
            <w:bottom w:val="none" w:sz="0" w:space="0" w:color="auto"/>
            <w:right w:val="none" w:sz="0" w:space="0" w:color="auto"/>
          </w:divBdr>
        </w:div>
        <w:div w:id="1225409009">
          <w:marLeft w:val="0"/>
          <w:marRight w:val="0"/>
          <w:marTop w:val="0"/>
          <w:marBottom w:val="0"/>
          <w:divBdr>
            <w:top w:val="none" w:sz="0" w:space="0" w:color="auto"/>
            <w:left w:val="none" w:sz="0" w:space="0" w:color="auto"/>
            <w:bottom w:val="none" w:sz="0" w:space="0" w:color="auto"/>
            <w:right w:val="none" w:sz="0" w:space="0" w:color="auto"/>
          </w:divBdr>
        </w:div>
        <w:div w:id="1187526757">
          <w:marLeft w:val="0"/>
          <w:marRight w:val="0"/>
          <w:marTop w:val="0"/>
          <w:marBottom w:val="0"/>
          <w:divBdr>
            <w:top w:val="none" w:sz="0" w:space="0" w:color="auto"/>
            <w:left w:val="none" w:sz="0" w:space="0" w:color="auto"/>
            <w:bottom w:val="none" w:sz="0" w:space="0" w:color="auto"/>
            <w:right w:val="none" w:sz="0" w:space="0" w:color="auto"/>
          </w:divBdr>
        </w:div>
        <w:div w:id="254484543">
          <w:marLeft w:val="0"/>
          <w:marRight w:val="0"/>
          <w:marTop w:val="0"/>
          <w:marBottom w:val="0"/>
          <w:divBdr>
            <w:top w:val="none" w:sz="0" w:space="0" w:color="auto"/>
            <w:left w:val="none" w:sz="0" w:space="0" w:color="auto"/>
            <w:bottom w:val="none" w:sz="0" w:space="0" w:color="auto"/>
            <w:right w:val="none" w:sz="0" w:space="0" w:color="auto"/>
          </w:divBdr>
        </w:div>
        <w:div w:id="73547585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286</Words>
  <Characters>1575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 Gomez</dc:creator>
  <cp:lastModifiedBy>MINI</cp:lastModifiedBy>
  <cp:revision>2</cp:revision>
  <dcterms:created xsi:type="dcterms:W3CDTF">2022-05-16T13:53:00Z</dcterms:created>
  <dcterms:modified xsi:type="dcterms:W3CDTF">2022-05-16T13:53:00Z</dcterms:modified>
</cp:coreProperties>
</file>